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72E" w:rsidRDefault="00711935" w:rsidP="0055772E">
      <w:pPr>
        <w:pStyle w:val="Bezproreda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Četvrta</w:t>
      </w:r>
      <w:r w:rsidR="004144CD">
        <w:rPr>
          <w:rFonts w:ascii="Times New Roman" w:hAnsi="Times New Roman" w:cs="Times New Roman"/>
          <w:b/>
        </w:rPr>
        <w:t xml:space="preserve"> sjednica </w:t>
      </w:r>
      <w:r w:rsidR="00042773" w:rsidRPr="00042773">
        <w:rPr>
          <w:rFonts w:ascii="Times New Roman" w:hAnsi="Times New Roman" w:cs="Times New Roman"/>
          <w:b/>
        </w:rPr>
        <w:t>Savjet</w:t>
      </w:r>
      <w:r w:rsidR="00B80412">
        <w:rPr>
          <w:rFonts w:ascii="Times New Roman" w:hAnsi="Times New Roman" w:cs="Times New Roman"/>
          <w:b/>
        </w:rPr>
        <w:t>a</w:t>
      </w:r>
      <w:r w:rsidR="00042773" w:rsidRPr="00042773">
        <w:rPr>
          <w:rFonts w:ascii="Times New Roman" w:hAnsi="Times New Roman" w:cs="Times New Roman"/>
          <w:b/>
        </w:rPr>
        <w:t xml:space="preserve"> za mlade Vlade Republike Hrvatske</w:t>
      </w:r>
      <w:r w:rsidR="0055772E">
        <w:rPr>
          <w:rFonts w:ascii="Times New Roman" w:hAnsi="Times New Roman" w:cs="Times New Roman"/>
          <w:b/>
        </w:rPr>
        <w:t xml:space="preserve"> </w:t>
      </w:r>
      <w:r w:rsidR="00042773" w:rsidRPr="00042773">
        <w:rPr>
          <w:rFonts w:ascii="Times New Roman" w:hAnsi="Times New Roman" w:cs="Times New Roman"/>
        </w:rPr>
        <w:t>održat</w:t>
      </w:r>
      <w:r w:rsidR="002A0CE7">
        <w:rPr>
          <w:rFonts w:ascii="Times New Roman" w:hAnsi="Times New Roman" w:cs="Times New Roman"/>
        </w:rPr>
        <w:t>i</w:t>
      </w:r>
      <w:r w:rsidR="00042773" w:rsidRPr="00042773">
        <w:rPr>
          <w:rFonts w:ascii="Times New Roman" w:hAnsi="Times New Roman" w:cs="Times New Roman"/>
        </w:rPr>
        <w:t xml:space="preserve"> će se </w:t>
      </w:r>
      <w:r w:rsidR="0055772E">
        <w:rPr>
          <w:rFonts w:ascii="Times New Roman" w:hAnsi="Times New Roman" w:cs="Times New Roman"/>
          <w:b/>
        </w:rPr>
        <w:t>14. travnja</w:t>
      </w:r>
      <w:r>
        <w:rPr>
          <w:rFonts w:ascii="Times New Roman" w:hAnsi="Times New Roman" w:cs="Times New Roman"/>
          <w:b/>
        </w:rPr>
        <w:t xml:space="preserve"> 2014</w:t>
      </w:r>
      <w:r w:rsidR="00042773" w:rsidRPr="00B80412">
        <w:rPr>
          <w:rFonts w:ascii="Times New Roman" w:hAnsi="Times New Roman" w:cs="Times New Roman"/>
          <w:b/>
        </w:rPr>
        <w:t>. godine</w:t>
      </w:r>
      <w:r w:rsidR="00042773" w:rsidRPr="00042773">
        <w:rPr>
          <w:rFonts w:ascii="Times New Roman" w:hAnsi="Times New Roman" w:cs="Times New Roman"/>
        </w:rPr>
        <w:t xml:space="preserve"> </w:t>
      </w:r>
      <w:r w:rsidR="0055772E">
        <w:rPr>
          <w:rFonts w:ascii="Times New Roman" w:hAnsi="Times New Roman" w:cs="Times New Roman"/>
        </w:rPr>
        <w:t xml:space="preserve">s početkom u 13:00 sati </w:t>
      </w:r>
      <w:r w:rsidR="00042773" w:rsidRPr="00042773">
        <w:rPr>
          <w:rFonts w:ascii="Times New Roman" w:hAnsi="Times New Roman" w:cs="Times New Roman"/>
        </w:rPr>
        <w:t>u prostor</w:t>
      </w:r>
      <w:r w:rsidR="004144CD">
        <w:rPr>
          <w:rFonts w:ascii="Times New Roman" w:hAnsi="Times New Roman" w:cs="Times New Roman"/>
        </w:rPr>
        <w:t>ijama Vlade Republike Hrvatske</w:t>
      </w:r>
      <w:r w:rsidR="00B8041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Na dnevnom redu sjednice biti će</w:t>
      </w:r>
      <w:r w:rsidR="0055772E">
        <w:rPr>
          <w:rFonts w:ascii="Times New Roman" w:hAnsi="Times New Roman" w:cs="Times New Roman"/>
        </w:rPr>
        <w:t>: 1. I</w:t>
      </w:r>
      <w:r w:rsidR="0055772E" w:rsidRPr="0055772E">
        <w:rPr>
          <w:rFonts w:ascii="Times New Roman" w:eastAsia="Calibri" w:hAnsi="Times New Roman" w:cs="Times New Roman"/>
        </w:rPr>
        <w:t xml:space="preserve">zrada Nacionalnog programa za mlade, od 2014. do 2017. </w:t>
      </w:r>
      <w:r w:rsidR="00471307">
        <w:rPr>
          <w:rFonts w:ascii="Times New Roman" w:hAnsi="Times New Roman" w:cs="Times New Roman"/>
        </w:rPr>
        <w:t>g</w:t>
      </w:r>
      <w:r w:rsidR="0055772E" w:rsidRPr="0055772E">
        <w:rPr>
          <w:rFonts w:ascii="Times New Roman" w:eastAsia="Calibri" w:hAnsi="Times New Roman" w:cs="Times New Roman"/>
        </w:rPr>
        <w:t>odine</w:t>
      </w:r>
    </w:p>
    <w:p w:rsidR="0055772E" w:rsidRDefault="0055772E" w:rsidP="0055772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</w:rPr>
        <w:t xml:space="preserve">2. </w:t>
      </w:r>
      <w:r w:rsidRPr="0055772E">
        <w:rPr>
          <w:rFonts w:ascii="Times New Roman" w:eastAsia="Calibri" w:hAnsi="Times New Roman" w:cs="Times New Roman"/>
        </w:rPr>
        <w:t>Financiranje sektora ml</w:t>
      </w:r>
      <w:r>
        <w:rPr>
          <w:rFonts w:ascii="Times New Roman" w:hAnsi="Times New Roman" w:cs="Times New Roman"/>
        </w:rPr>
        <w:t>adih</w:t>
      </w:r>
    </w:p>
    <w:p w:rsidR="0055772E" w:rsidRPr="0055772E" w:rsidRDefault="0055772E" w:rsidP="0055772E">
      <w:pPr>
        <w:pStyle w:val="Bezproreda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3. I</w:t>
      </w:r>
      <w:r w:rsidRPr="0055772E">
        <w:rPr>
          <w:rFonts w:ascii="Times New Roman" w:eastAsia="Calibri" w:hAnsi="Times New Roman" w:cs="Times New Roman"/>
        </w:rPr>
        <w:t>zrada Zakona o mladima</w:t>
      </w:r>
    </w:p>
    <w:p w:rsidR="0055772E" w:rsidRPr="0055772E" w:rsidRDefault="0055772E" w:rsidP="0055772E">
      <w:pPr>
        <w:pStyle w:val="Bezproreda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     4. R</w:t>
      </w:r>
      <w:r w:rsidRPr="0055772E">
        <w:rPr>
          <w:rFonts w:ascii="Times New Roman" w:eastAsia="Calibri" w:hAnsi="Times New Roman" w:cs="Times New Roman"/>
        </w:rPr>
        <w:t>azno</w:t>
      </w:r>
    </w:p>
    <w:p w:rsidR="004144CD" w:rsidRPr="00042773" w:rsidRDefault="004144CD" w:rsidP="004144CD">
      <w:pPr>
        <w:pStyle w:val="Bezproreda"/>
        <w:jc w:val="both"/>
        <w:rPr>
          <w:rFonts w:ascii="Times New Roman" w:hAnsi="Times New Roman" w:cs="Times New Roman"/>
        </w:rPr>
      </w:pPr>
    </w:p>
    <w:sectPr w:rsidR="004144CD" w:rsidRPr="00042773" w:rsidSect="00B55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63AE"/>
    <w:multiLevelType w:val="hybridMultilevel"/>
    <w:tmpl w:val="1F1003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70A2F"/>
    <w:multiLevelType w:val="hybridMultilevel"/>
    <w:tmpl w:val="43ACA4C0"/>
    <w:lvl w:ilvl="0" w:tplc="78909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73"/>
    <w:rsid w:val="00006EE7"/>
    <w:rsid w:val="00042773"/>
    <w:rsid w:val="00044647"/>
    <w:rsid w:val="00160B63"/>
    <w:rsid w:val="00240585"/>
    <w:rsid w:val="002A0CE7"/>
    <w:rsid w:val="003E224F"/>
    <w:rsid w:val="004144CD"/>
    <w:rsid w:val="00471307"/>
    <w:rsid w:val="0055772E"/>
    <w:rsid w:val="0070309E"/>
    <w:rsid w:val="00711935"/>
    <w:rsid w:val="00735373"/>
    <w:rsid w:val="0096407B"/>
    <w:rsid w:val="00B01943"/>
    <w:rsid w:val="00B55D65"/>
    <w:rsid w:val="00B71CEC"/>
    <w:rsid w:val="00B80412"/>
    <w:rsid w:val="00BB7368"/>
    <w:rsid w:val="00D258F3"/>
    <w:rsid w:val="00EE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2881E-8A6A-4CE4-94A0-AC3564D3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D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2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egrd</dc:creator>
  <cp:keywords/>
  <dc:description/>
  <cp:lastModifiedBy>Kristina Kalafatić Sočković</cp:lastModifiedBy>
  <cp:revision>2</cp:revision>
  <cp:lastPrinted>2014-01-08T12:23:00Z</cp:lastPrinted>
  <dcterms:created xsi:type="dcterms:W3CDTF">2020-09-17T08:59:00Z</dcterms:created>
  <dcterms:modified xsi:type="dcterms:W3CDTF">2020-09-17T08:59:00Z</dcterms:modified>
</cp:coreProperties>
</file>